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03A" w:rsidRPr="007C074B" w:rsidRDefault="00CA73D6">
      <w:pPr>
        <w:rPr>
          <w:rFonts w:ascii="Meiryo UI" w:eastAsia="Meiryo UI" w:hAnsi="Meiryo UI"/>
          <w:b/>
        </w:rPr>
      </w:pPr>
      <w:r w:rsidRPr="007C074B">
        <w:rPr>
          <w:rFonts w:ascii="Meiryo UI" w:eastAsia="Meiryo UI" w:hAnsi="Meiryo UI" w:hint="eastAsia"/>
          <w:b/>
        </w:rPr>
        <w:t>令和６年度苦情内容及び対応</w:t>
      </w:r>
    </w:p>
    <w:p w:rsidR="00CA73D6" w:rsidRPr="007C074B" w:rsidRDefault="00CA73D6">
      <w:pPr>
        <w:rPr>
          <w:rFonts w:ascii="Meiryo UI" w:eastAsia="Meiryo UI" w:hAnsi="Meiryo UI"/>
        </w:rPr>
      </w:pPr>
      <w:r w:rsidRPr="007C074B">
        <w:rPr>
          <w:rFonts w:ascii="Meiryo UI" w:eastAsia="Meiryo UI" w:hAnsi="Meiryo UI" w:hint="eastAsia"/>
        </w:rPr>
        <w:t>受付：令和６年10月19日　入所希望の方（ご本人）より</w:t>
      </w:r>
    </w:p>
    <w:p w:rsidR="00CA73D6" w:rsidRPr="007C074B" w:rsidRDefault="00CA73D6">
      <w:pPr>
        <w:rPr>
          <w:rFonts w:ascii="Meiryo UI" w:eastAsia="Meiryo UI" w:hAnsi="Meiryo UI"/>
        </w:rPr>
      </w:pPr>
      <w:r w:rsidRPr="007C074B">
        <w:rPr>
          <w:rFonts w:ascii="Meiryo UI" w:eastAsia="Meiryo UI" w:hAnsi="Meiryo UI" w:hint="eastAsia"/>
        </w:rPr>
        <w:t>内容：10月18日に電話した際に、受付の電話対応が納得いかない。</w:t>
      </w:r>
    </w:p>
    <w:p w:rsidR="00CA73D6" w:rsidRPr="007C074B" w:rsidRDefault="00CA73D6" w:rsidP="00CA73D6">
      <w:pPr>
        <w:pStyle w:val="a3"/>
        <w:numPr>
          <w:ilvl w:val="0"/>
          <w:numId w:val="1"/>
        </w:numPr>
        <w:ind w:leftChars="0"/>
        <w:rPr>
          <w:rFonts w:ascii="Meiryo UI" w:eastAsia="Meiryo UI" w:hAnsi="Meiryo UI"/>
        </w:rPr>
      </w:pPr>
      <w:r w:rsidRPr="007C074B">
        <w:rPr>
          <w:rFonts w:ascii="Meiryo UI" w:eastAsia="Meiryo UI" w:hAnsi="Meiryo UI" w:hint="eastAsia"/>
        </w:rPr>
        <w:t>電話をとる際に「はい、○○です」ではなく「ございます」ではないか</w:t>
      </w:r>
    </w:p>
    <w:p w:rsidR="00CA73D6" w:rsidRPr="007C074B" w:rsidRDefault="00CA73D6" w:rsidP="00CA73D6">
      <w:pPr>
        <w:pStyle w:val="a3"/>
        <w:numPr>
          <w:ilvl w:val="0"/>
          <w:numId w:val="1"/>
        </w:numPr>
        <w:ind w:leftChars="0"/>
        <w:rPr>
          <w:rFonts w:ascii="Meiryo UI" w:eastAsia="Meiryo UI" w:hAnsi="Meiryo UI"/>
        </w:rPr>
      </w:pPr>
      <w:r w:rsidRPr="007C074B">
        <w:rPr>
          <w:rFonts w:ascii="Meiryo UI" w:eastAsia="Meiryo UI" w:hAnsi="Meiryo UI" w:hint="eastAsia"/>
        </w:rPr>
        <w:t>電話をとる際に、受付が名乗らないのは失礼ではないか</w:t>
      </w:r>
    </w:p>
    <w:p w:rsidR="00CA73D6" w:rsidRPr="007C074B" w:rsidRDefault="00CA73D6" w:rsidP="00CA73D6">
      <w:pPr>
        <w:pStyle w:val="a3"/>
        <w:numPr>
          <w:ilvl w:val="0"/>
          <w:numId w:val="1"/>
        </w:numPr>
        <w:ind w:leftChars="0"/>
        <w:rPr>
          <w:rFonts w:ascii="Meiryo UI" w:eastAsia="Meiryo UI" w:hAnsi="Meiryo UI"/>
        </w:rPr>
      </w:pPr>
      <w:r w:rsidRPr="007C074B">
        <w:rPr>
          <w:rFonts w:ascii="Meiryo UI" w:eastAsia="Meiryo UI" w:hAnsi="Meiryo UI" w:hint="eastAsia"/>
        </w:rPr>
        <w:t>電話が長くなるので料金が負担になるので、そちらからかけ直して欲しい。</w:t>
      </w:r>
    </w:p>
    <w:p w:rsidR="00CA73D6" w:rsidRPr="007C074B" w:rsidRDefault="00CA73D6" w:rsidP="00CA73D6">
      <w:pPr>
        <w:rPr>
          <w:rFonts w:ascii="Meiryo UI" w:eastAsia="Meiryo UI" w:hAnsi="Meiryo UI"/>
        </w:rPr>
      </w:pPr>
      <w:r w:rsidRPr="007C074B">
        <w:rPr>
          <w:rFonts w:ascii="Meiryo UI" w:eastAsia="Meiryo UI" w:hAnsi="Meiryo UI" w:hint="eastAsia"/>
        </w:rPr>
        <w:t>対応：当法人における電話等の取扱い</w:t>
      </w:r>
      <w:r w:rsidR="00DF6E08" w:rsidRPr="007C074B">
        <w:rPr>
          <w:rFonts w:ascii="Meiryo UI" w:eastAsia="Meiryo UI" w:hAnsi="Meiryo UI" w:hint="eastAsia"/>
        </w:rPr>
        <w:t>についてご説明し、本来のご相談内容をお聞きした。</w:t>
      </w:r>
    </w:p>
    <w:p w:rsidR="00DF6E08" w:rsidRPr="007C074B" w:rsidRDefault="00DF6E08" w:rsidP="00DF6E08">
      <w:pPr>
        <w:pStyle w:val="a3"/>
        <w:numPr>
          <w:ilvl w:val="0"/>
          <w:numId w:val="2"/>
        </w:numPr>
        <w:ind w:leftChars="0"/>
        <w:rPr>
          <w:rFonts w:ascii="Meiryo UI" w:eastAsia="Meiryo UI" w:hAnsi="Meiryo UI"/>
        </w:rPr>
      </w:pPr>
      <w:r w:rsidRPr="007C074B">
        <w:rPr>
          <w:rFonts w:ascii="Meiryo UI" w:eastAsia="Meiryo UI" w:hAnsi="Meiryo UI" w:hint="eastAsia"/>
        </w:rPr>
        <w:t>当法人では電話受付の際は原則「です・ます」を使用することとなっている旨ご説明し、対応が不適切であったかは法人内でも検討し対応する旨お伝えした。</w:t>
      </w:r>
    </w:p>
    <w:p w:rsidR="00DF6E08" w:rsidRPr="007C074B" w:rsidRDefault="00DF6E08" w:rsidP="00DF6E08">
      <w:pPr>
        <w:pStyle w:val="a3"/>
        <w:numPr>
          <w:ilvl w:val="0"/>
          <w:numId w:val="2"/>
        </w:numPr>
        <w:ind w:leftChars="0"/>
        <w:rPr>
          <w:rFonts w:ascii="Meiryo UI" w:eastAsia="Meiryo UI" w:hAnsi="Meiryo UI"/>
        </w:rPr>
      </w:pPr>
      <w:r w:rsidRPr="007C074B">
        <w:rPr>
          <w:rFonts w:ascii="Meiryo UI" w:eastAsia="Meiryo UI" w:hAnsi="Meiryo UI" w:hint="eastAsia"/>
        </w:rPr>
        <w:t>電話では、原則受付者の名前はお伝えしておらず、できるだけスムーズに担当者に繋げるようにしている旨お伝えした。</w:t>
      </w:r>
    </w:p>
    <w:p w:rsidR="00DF6E08" w:rsidRPr="007C074B" w:rsidRDefault="00DF6E08" w:rsidP="00DF6E08">
      <w:pPr>
        <w:pStyle w:val="a3"/>
        <w:numPr>
          <w:ilvl w:val="0"/>
          <w:numId w:val="2"/>
        </w:numPr>
        <w:ind w:leftChars="0"/>
        <w:rPr>
          <w:rFonts w:ascii="Meiryo UI" w:eastAsia="Meiryo UI" w:hAnsi="Meiryo UI"/>
        </w:rPr>
      </w:pPr>
      <w:r w:rsidRPr="007C074B">
        <w:rPr>
          <w:rFonts w:ascii="Meiryo UI" w:eastAsia="Meiryo UI" w:hAnsi="Meiryo UI" w:hint="eastAsia"/>
        </w:rPr>
        <w:t>ご相談内容を踏まえて、必要であればこちらからご連絡することは可能である旨お伝えした。</w:t>
      </w:r>
    </w:p>
    <w:p w:rsidR="00DF6E08" w:rsidRPr="007C074B" w:rsidRDefault="00DF6E08" w:rsidP="00DF6E08">
      <w:pPr>
        <w:rPr>
          <w:rFonts w:ascii="Meiryo UI" w:eastAsia="Meiryo UI" w:hAnsi="Meiryo UI"/>
        </w:rPr>
      </w:pPr>
      <w:r w:rsidRPr="007C074B">
        <w:rPr>
          <w:rFonts w:ascii="Meiryo UI" w:eastAsia="Meiryo UI" w:hAnsi="Meiryo UI" w:hint="eastAsia"/>
        </w:rPr>
        <w:t>その他：その後数度に亘り、ご連絡や返信依頼をいただき対応を</w:t>
      </w:r>
      <w:r w:rsidR="007C074B" w:rsidRPr="007C074B">
        <w:rPr>
          <w:rFonts w:ascii="Meiryo UI" w:eastAsia="Meiryo UI" w:hAnsi="Meiryo UI" w:hint="eastAsia"/>
        </w:rPr>
        <w:t>行う。</w:t>
      </w:r>
    </w:p>
    <w:p w:rsidR="007C074B" w:rsidRPr="007C074B" w:rsidRDefault="007C074B" w:rsidP="007C074B">
      <w:pPr>
        <w:pStyle w:val="a3"/>
        <w:numPr>
          <w:ilvl w:val="0"/>
          <w:numId w:val="3"/>
        </w:numPr>
        <w:ind w:leftChars="0"/>
        <w:rPr>
          <w:rFonts w:ascii="Meiryo UI" w:eastAsia="Meiryo UI" w:hAnsi="Meiryo UI"/>
        </w:rPr>
      </w:pPr>
      <w:r w:rsidRPr="007C074B">
        <w:rPr>
          <w:rFonts w:ascii="Meiryo UI" w:eastAsia="Meiryo UI" w:hAnsi="Meiryo UI" w:hint="eastAsia"/>
        </w:rPr>
        <w:t>入所手続きの方法と現在の入所待機状況について数度に亘りご説明し、ご理解いただいた。</w:t>
      </w:r>
    </w:p>
    <w:p w:rsidR="007C074B" w:rsidRPr="007C074B" w:rsidRDefault="007C074B" w:rsidP="007C074B">
      <w:pPr>
        <w:pStyle w:val="a3"/>
        <w:numPr>
          <w:ilvl w:val="0"/>
          <w:numId w:val="3"/>
        </w:numPr>
        <w:ind w:leftChars="0"/>
        <w:rPr>
          <w:rFonts w:ascii="Meiryo UI" w:eastAsia="Meiryo UI" w:hAnsi="Meiryo UI"/>
        </w:rPr>
      </w:pPr>
      <w:r w:rsidRPr="007C074B">
        <w:rPr>
          <w:rFonts w:ascii="Meiryo UI" w:eastAsia="Meiryo UI" w:hAnsi="Meiryo UI" w:hint="eastAsia"/>
        </w:rPr>
        <w:t>電話受付の際の留意事項等について、関係者に対しての研修を行った。</w:t>
      </w:r>
    </w:p>
    <w:p w:rsidR="007C074B" w:rsidRPr="007C074B" w:rsidRDefault="007C074B" w:rsidP="007C074B">
      <w:pPr>
        <w:rPr>
          <w:rFonts w:ascii="Meiryo UI" w:eastAsia="Meiryo UI" w:hAnsi="Meiryo UI"/>
        </w:rPr>
      </w:pPr>
    </w:p>
    <w:p w:rsidR="007C074B" w:rsidRPr="007C074B" w:rsidRDefault="007C074B" w:rsidP="007C074B">
      <w:pPr>
        <w:rPr>
          <w:rFonts w:ascii="Meiryo UI" w:eastAsia="Meiryo UI" w:hAnsi="Meiryo UI"/>
        </w:rPr>
      </w:pPr>
    </w:p>
    <w:p w:rsidR="007C074B" w:rsidRPr="007C074B" w:rsidRDefault="007C074B" w:rsidP="007C074B">
      <w:pPr>
        <w:rPr>
          <w:rFonts w:ascii="Meiryo UI" w:eastAsia="Meiryo UI" w:hAnsi="Meiryo UI"/>
        </w:rPr>
      </w:pPr>
      <w:bookmarkStart w:id="0" w:name="_GoBack"/>
    </w:p>
    <w:bookmarkEnd w:id="0"/>
    <w:p w:rsidR="007C074B" w:rsidRPr="00D51759" w:rsidRDefault="007C074B" w:rsidP="007C074B">
      <w:pPr>
        <w:rPr>
          <w:rFonts w:ascii="Meiryo UI" w:eastAsia="Meiryo UI" w:hAnsi="Meiryo UI"/>
          <w:b/>
        </w:rPr>
      </w:pPr>
      <w:r w:rsidRPr="00D51759">
        <w:rPr>
          <w:rFonts w:ascii="Meiryo UI" w:eastAsia="Meiryo UI" w:hAnsi="Meiryo UI" w:hint="eastAsia"/>
          <w:b/>
        </w:rPr>
        <w:t>令和7年度苦情内容及び対応</w:t>
      </w:r>
    </w:p>
    <w:p w:rsidR="007C074B" w:rsidRDefault="007C074B" w:rsidP="007C074B">
      <w:pPr>
        <w:rPr>
          <w:rFonts w:ascii="Meiryo UI" w:eastAsia="Meiryo UI" w:hAnsi="Meiryo UI"/>
        </w:rPr>
      </w:pPr>
      <w:r>
        <w:rPr>
          <w:rFonts w:ascii="Meiryo UI" w:eastAsia="Meiryo UI" w:hAnsi="Meiryo UI" w:hint="eastAsia"/>
        </w:rPr>
        <w:t>受付：令和7年11月22日　施設入所者（ご本人）</w:t>
      </w:r>
    </w:p>
    <w:p w:rsidR="007C074B" w:rsidRDefault="007C074B" w:rsidP="007C074B">
      <w:pPr>
        <w:rPr>
          <w:rFonts w:ascii="Meiryo UI" w:eastAsia="Meiryo UI" w:hAnsi="Meiryo UI"/>
        </w:rPr>
      </w:pPr>
      <w:r>
        <w:rPr>
          <w:rFonts w:ascii="Meiryo UI" w:eastAsia="Meiryo UI" w:hAnsi="Meiryo UI" w:hint="eastAsia"/>
        </w:rPr>
        <w:t>内容：ショートステイから入所となる際に一度戻った際に、本人からの預り金をなぜ家族に渡したのが納得いかない。</w:t>
      </w:r>
    </w:p>
    <w:p w:rsidR="007C074B" w:rsidRDefault="007C074B" w:rsidP="007C074B">
      <w:pPr>
        <w:pStyle w:val="a3"/>
        <w:numPr>
          <w:ilvl w:val="0"/>
          <w:numId w:val="4"/>
        </w:numPr>
        <w:ind w:leftChars="0"/>
        <w:rPr>
          <w:rFonts w:ascii="Meiryo UI" w:eastAsia="Meiryo UI" w:hAnsi="Meiryo UI"/>
        </w:rPr>
      </w:pPr>
      <w:r>
        <w:rPr>
          <w:rFonts w:ascii="Meiryo UI" w:eastAsia="Meiryo UI" w:hAnsi="Meiryo UI" w:hint="eastAsia"/>
        </w:rPr>
        <w:t>前回の外泊時に25,000円を持ってきていて、事務所に預けるように言われたが納得いかなかった。</w:t>
      </w:r>
    </w:p>
    <w:p w:rsidR="007C074B" w:rsidRDefault="00DD2FA7" w:rsidP="007C074B">
      <w:pPr>
        <w:pStyle w:val="a3"/>
        <w:numPr>
          <w:ilvl w:val="0"/>
          <w:numId w:val="4"/>
        </w:numPr>
        <w:ind w:leftChars="0"/>
        <w:rPr>
          <w:rFonts w:ascii="Meiryo UI" w:eastAsia="Meiryo UI" w:hAnsi="Meiryo UI"/>
        </w:rPr>
      </w:pPr>
      <w:r>
        <w:rPr>
          <w:rFonts w:ascii="Meiryo UI" w:eastAsia="Meiryo UI" w:hAnsi="Meiryo UI" w:hint="eastAsia"/>
        </w:rPr>
        <w:t>自宅に送ってもらった際に家族（妻）に返却し、自分の手元に来ないのはおかしい。</w:t>
      </w:r>
    </w:p>
    <w:p w:rsidR="00DD2FA7" w:rsidRDefault="00DD2FA7" w:rsidP="007C074B">
      <w:pPr>
        <w:pStyle w:val="a3"/>
        <w:numPr>
          <w:ilvl w:val="0"/>
          <w:numId w:val="4"/>
        </w:numPr>
        <w:ind w:leftChars="0"/>
        <w:rPr>
          <w:rFonts w:ascii="Meiryo UI" w:eastAsia="Meiryo UI" w:hAnsi="Meiryo UI"/>
        </w:rPr>
      </w:pPr>
      <w:r>
        <w:rPr>
          <w:rFonts w:ascii="Meiryo UI" w:eastAsia="Meiryo UI" w:hAnsi="Meiryo UI" w:hint="eastAsia"/>
        </w:rPr>
        <w:t>お金を預かったことや返却したことを息子に話していて、グルになってだましているのではないか</w:t>
      </w:r>
    </w:p>
    <w:p w:rsidR="00DD2FA7" w:rsidRDefault="00DD2FA7" w:rsidP="00DD2FA7">
      <w:pPr>
        <w:rPr>
          <w:rFonts w:ascii="Meiryo UI" w:eastAsia="Meiryo UI" w:hAnsi="Meiryo UI"/>
        </w:rPr>
      </w:pPr>
      <w:r>
        <w:rPr>
          <w:rFonts w:ascii="Meiryo UI" w:eastAsia="Meiryo UI" w:hAnsi="Meiryo UI" w:hint="eastAsia"/>
        </w:rPr>
        <w:t>対応：安全を考慮し、預かり金をご家族にお渡ししその旨家族代表者であるご長男にも連絡した旨お伝えした。本来の手続では預かり先にお渡しするべきであったため、今後そのようなことがないようにする旨お約束する。</w:t>
      </w:r>
    </w:p>
    <w:p w:rsidR="00DD2FA7" w:rsidRDefault="00DD2FA7" w:rsidP="00DD2FA7">
      <w:pPr>
        <w:pStyle w:val="a3"/>
        <w:numPr>
          <w:ilvl w:val="0"/>
          <w:numId w:val="5"/>
        </w:numPr>
        <w:ind w:leftChars="0"/>
        <w:rPr>
          <w:rFonts w:ascii="Meiryo UI" w:eastAsia="Meiryo UI" w:hAnsi="Meiryo UI"/>
        </w:rPr>
      </w:pPr>
      <w:r>
        <w:rPr>
          <w:rFonts w:ascii="Meiryo UI" w:eastAsia="Meiryo UI" w:hAnsi="Meiryo UI" w:hint="eastAsia"/>
        </w:rPr>
        <w:t>入所中のトラブルを避けるために、大きな金額については手元にお持ちにならないようにお願いした。</w:t>
      </w:r>
    </w:p>
    <w:p w:rsidR="00DD2FA7" w:rsidRDefault="00DD2FA7" w:rsidP="00DD2FA7">
      <w:pPr>
        <w:pStyle w:val="a3"/>
        <w:numPr>
          <w:ilvl w:val="0"/>
          <w:numId w:val="5"/>
        </w:numPr>
        <w:ind w:leftChars="0"/>
        <w:rPr>
          <w:rFonts w:ascii="Meiryo UI" w:eastAsia="Meiryo UI" w:hAnsi="Meiryo UI"/>
        </w:rPr>
      </w:pPr>
      <w:r>
        <w:rPr>
          <w:rFonts w:ascii="Meiryo UI" w:eastAsia="Meiryo UI" w:hAnsi="Meiryo UI" w:hint="eastAsia"/>
        </w:rPr>
        <w:t>預り金の取扱いは、手順通りに行う</w:t>
      </w:r>
      <w:r w:rsidR="00056DCF">
        <w:rPr>
          <w:rFonts w:ascii="Meiryo UI" w:eastAsia="Meiryo UI" w:hAnsi="Meiryo UI" w:hint="eastAsia"/>
        </w:rPr>
        <w:t>ことを徹底することとした。</w:t>
      </w:r>
    </w:p>
    <w:p w:rsidR="00056DCF" w:rsidRDefault="00056DCF" w:rsidP="00DD2FA7">
      <w:pPr>
        <w:pStyle w:val="a3"/>
        <w:numPr>
          <w:ilvl w:val="0"/>
          <w:numId w:val="5"/>
        </w:numPr>
        <w:ind w:leftChars="0"/>
        <w:rPr>
          <w:rFonts w:ascii="Meiryo UI" w:eastAsia="Meiryo UI" w:hAnsi="Meiryo UI"/>
        </w:rPr>
      </w:pPr>
      <w:r>
        <w:rPr>
          <w:rFonts w:ascii="Meiryo UI" w:eastAsia="Meiryo UI" w:hAnsi="Meiryo UI" w:hint="eastAsia"/>
        </w:rPr>
        <w:t>返却した預り金については、奥さん・ご長男も確認されており、家族内でのご調整をお願いした。</w:t>
      </w:r>
    </w:p>
    <w:p w:rsidR="00056DCF" w:rsidRDefault="00056DCF" w:rsidP="00056DCF">
      <w:pPr>
        <w:rPr>
          <w:rFonts w:ascii="Meiryo UI" w:eastAsia="Meiryo UI" w:hAnsi="Meiryo UI"/>
        </w:rPr>
      </w:pPr>
      <w:r>
        <w:rPr>
          <w:rFonts w:ascii="Meiryo UI" w:eastAsia="Meiryo UI" w:hAnsi="Meiryo UI" w:hint="eastAsia"/>
        </w:rPr>
        <w:t>その他：その後、数回に亘り、同様の内容でのご相談があり対応を行った。手順が違ったことで家族との信頼関係も影響したとのご指摘もあり、謝罪を行った。</w:t>
      </w:r>
    </w:p>
    <w:p w:rsidR="00056DCF" w:rsidRPr="00056DCF" w:rsidRDefault="00056DCF" w:rsidP="00056DCF">
      <w:pPr>
        <w:rPr>
          <w:rFonts w:ascii="Meiryo UI" w:eastAsia="Meiryo UI" w:hAnsi="Meiryo UI" w:hint="eastAsia"/>
        </w:rPr>
      </w:pPr>
      <w:r>
        <w:rPr>
          <w:rFonts w:ascii="Meiryo UI" w:eastAsia="Meiryo UI" w:hAnsi="Meiryo UI" w:hint="eastAsia"/>
        </w:rPr>
        <w:t>これまでもアルコール類の購入やタクシーでの外出などのご希望が多く、その都度ご家族ともご相談の上対応を行って</w:t>
      </w:r>
      <w:r w:rsidR="00D51759">
        <w:rPr>
          <w:rFonts w:ascii="Meiryo UI" w:eastAsia="Meiryo UI" w:hAnsi="Meiryo UI" w:hint="eastAsia"/>
        </w:rPr>
        <w:t>おり、今後もご本人の健康が保たれるように協力してほしい旨お伝えした。</w:t>
      </w:r>
    </w:p>
    <w:p w:rsidR="00DD2FA7" w:rsidRPr="00DD2FA7" w:rsidRDefault="00DD2FA7" w:rsidP="00DD2FA7">
      <w:pPr>
        <w:rPr>
          <w:rFonts w:ascii="Meiryo UI" w:eastAsia="Meiryo UI" w:hAnsi="Meiryo UI" w:hint="eastAsia"/>
        </w:rPr>
      </w:pPr>
    </w:p>
    <w:sectPr w:rsidR="00DD2FA7" w:rsidRPr="00DD2F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171"/>
    <w:multiLevelType w:val="hybridMultilevel"/>
    <w:tmpl w:val="5886930A"/>
    <w:lvl w:ilvl="0" w:tplc="F2A07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77CD0"/>
    <w:multiLevelType w:val="hybridMultilevel"/>
    <w:tmpl w:val="C52820D0"/>
    <w:lvl w:ilvl="0" w:tplc="F7B43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4265F5"/>
    <w:multiLevelType w:val="hybridMultilevel"/>
    <w:tmpl w:val="9B163F34"/>
    <w:lvl w:ilvl="0" w:tplc="73AC3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2E76FF"/>
    <w:multiLevelType w:val="hybridMultilevel"/>
    <w:tmpl w:val="37066B64"/>
    <w:lvl w:ilvl="0" w:tplc="80221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4112D4"/>
    <w:multiLevelType w:val="hybridMultilevel"/>
    <w:tmpl w:val="2332BE52"/>
    <w:lvl w:ilvl="0" w:tplc="28D4C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D6"/>
    <w:rsid w:val="00056DCF"/>
    <w:rsid w:val="007C074B"/>
    <w:rsid w:val="00CA73D6"/>
    <w:rsid w:val="00D51759"/>
    <w:rsid w:val="00D7103A"/>
    <w:rsid w:val="00DD2FA7"/>
    <w:rsid w:val="00DF6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8E5CE"/>
  <w15:chartTrackingRefBased/>
  <w15:docId w15:val="{EF923E45-8E86-43E7-8176-85E8EAB8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2025-12-06T05:16:00Z</dcterms:created>
  <dcterms:modified xsi:type="dcterms:W3CDTF">2025-12-06T06:08:00Z</dcterms:modified>
</cp:coreProperties>
</file>